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B7" w:rsidRPr="00503A45" w:rsidRDefault="009F0CB7" w:rsidP="009F0CB7">
      <w:pPr>
        <w:jc w:val="center"/>
        <w:rPr>
          <w:b/>
        </w:rPr>
      </w:pPr>
      <w:r w:rsidRPr="00503A45">
        <w:rPr>
          <w:b/>
        </w:rPr>
        <w:t>KAYAPINAR RAHBERLİK VE ARAŞTIRMA MERKEZİ</w:t>
      </w:r>
    </w:p>
    <w:p w:rsidR="00E63BD4" w:rsidRPr="00503A45" w:rsidRDefault="009F0CB7" w:rsidP="009F0CB7">
      <w:pPr>
        <w:jc w:val="center"/>
        <w:rPr>
          <w:b/>
        </w:rPr>
      </w:pPr>
      <w:r w:rsidRPr="00503A45">
        <w:rPr>
          <w:b/>
        </w:rPr>
        <w:t>TEKNİK ŞARTNAME</w:t>
      </w:r>
    </w:p>
    <w:p w:rsidR="00013306" w:rsidRDefault="00A055FC" w:rsidP="009F0CB7">
      <w:pPr>
        <w:jc w:val="center"/>
      </w:pPr>
      <w:r w:rsidRPr="00503A45">
        <w:rPr>
          <w:b/>
        </w:rPr>
        <w:t>BELGE TARAYICI</w:t>
      </w:r>
      <w:r w:rsidR="00013306" w:rsidRPr="00503A45">
        <w:rPr>
          <w:b/>
        </w:rPr>
        <w:t xml:space="preserve"> ALIMINA İLİŞKİN TEKNİK ŞARTNAME AŞAĞIDA HAZIRLANMIŞTIR</w:t>
      </w:r>
      <w:r w:rsidR="00013306">
        <w:t>.</w:t>
      </w:r>
    </w:p>
    <w:p w:rsidR="00503A45" w:rsidRDefault="00503A45" w:rsidP="00503A45">
      <w:bookmarkStart w:id="0" w:name="_GoBack"/>
      <w:bookmarkEnd w:id="0"/>
    </w:p>
    <w:p w:rsidR="00503A45" w:rsidRDefault="00503A45" w:rsidP="00503A45"/>
    <w:p w:rsidR="00503A45" w:rsidRPr="00240F52" w:rsidRDefault="00503A45" w:rsidP="00503A45">
      <w:pPr>
        <w:tabs>
          <w:tab w:val="left" w:pos="8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240F5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TUVALET KÂĞIDI</w:t>
      </w:r>
    </w:p>
    <w:p w:rsidR="00503A45" w:rsidRPr="00240F52" w:rsidRDefault="00503A45" w:rsidP="00503A45">
      <w:pPr>
        <w:shd w:val="clear" w:color="auto" w:fill="EFF9FA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r w:rsidRPr="00240F52">
        <w:rPr>
          <w:rFonts w:ascii="Times" w:eastAsia="Times New Roman" w:hAnsi="Times" w:cs="Times"/>
          <w:b/>
          <w:bCs/>
          <w:color w:val="000000"/>
          <w:sz w:val="20"/>
          <w:szCs w:val="20"/>
          <w:lang w:eastAsia="tr-TR"/>
        </w:rPr>
        <w:t>Ürünün Teknik Özellikleri:</w:t>
      </w:r>
    </w:p>
    <w:p w:rsidR="00503A45" w:rsidRPr="00240F52" w:rsidRDefault="00503A45" w:rsidP="00503A45">
      <w:pPr>
        <w:shd w:val="clear" w:color="auto" w:fill="EFF9FA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r w:rsidRPr="00240F52">
        <w:rPr>
          <w:rFonts w:ascii="Times" w:eastAsia="Times New Roman" w:hAnsi="Times" w:cs="Times"/>
          <w:b/>
          <w:bCs/>
          <w:color w:val="000000"/>
          <w:sz w:val="20"/>
          <w:szCs w:val="20"/>
          <w:lang w:eastAsia="tr-TR"/>
        </w:rPr>
        <w:t>Renk:</w:t>
      </w:r>
      <w:r w:rsidRPr="00240F52">
        <w:rPr>
          <w:rFonts w:ascii="Times" w:eastAsia="Times New Roman" w:hAnsi="Times" w:cs="Times"/>
          <w:color w:val="000000"/>
          <w:sz w:val="20"/>
          <w:szCs w:val="20"/>
          <w:lang w:eastAsia="tr-TR"/>
        </w:rPr>
        <w:t> Beyaz</w:t>
      </w:r>
    </w:p>
    <w:p w:rsidR="00503A45" w:rsidRPr="00240F52" w:rsidRDefault="00503A45" w:rsidP="00503A45">
      <w:pPr>
        <w:shd w:val="clear" w:color="auto" w:fill="EFF9FA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r w:rsidRPr="00240F52">
        <w:rPr>
          <w:rFonts w:ascii="Times" w:eastAsia="Times New Roman" w:hAnsi="Times" w:cs="Times"/>
          <w:b/>
          <w:bCs/>
          <w:color w:val="000000"/>
          <w:sz w:val="20"/>
          <w:szCs w:val="20"/>
          <w:lang w:eastAsia="tr-TR"/>
        </w:rPr>
        <w:t>Kalite:</w:t>
      </w:r>
      <w:r w:rsidRPr="00240F52">
        <w:rPr>
          <w:rFonts w:ascii="Times" w:eastAsia="Times New Roman" w:hAnsi="Times" w:cs="Times"/>
          <w:color w:val="000000"/>
          <w:sz w:val="20"/>
          <w:szCs w:val="20"/>
          <w:lang w:eastAsia="tr-TR"/>
        </w:rPr>
        <w:t>% 100 Selüloz</w:t>
      </w:r>
    </w:p>
    <w:p w:rsidR="00503A45" w:rsidRDefault="00503A45" w:rsidP="00503A45">
      <w:pPr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 w:rsidRPr="00240F52">
        <w:rPr>
          <w:rFonts w:ascii="Times" w:eastAsia="Times New Roman" w:hAnsi="Times" w:cs="Times"/>
          <w:b/>
          <w:bCs/>
          <w:color w:val="000000"/>
          <w:sz w:val="20"/>
          <w:szCs w:val="20"/>
          <w:lang w:eastAsia="tr-TR"/>
        </w:rPr>
        <w:t>Kat Adedi:</w:t>
      </w:r>
      <w:r w:rsidRPr="00240F52">
        <w:rPr>
          <w:rFonts w:ascii="Times" w:eastAsia="Times New Roman" w:hAnsi="Times" w:cs="Times"/>
          <w:color w:val="000000"/>
          <w:sz w:val="20"/>
          <w:szCs w:val="20"/>
          <w:lang w:eastAsia="tr-TR"/>
        </w:rPr>
        <w:t> </w:t>
      </w:r>
      <w:r>
        <w:rPr>
          <w:rFonts w:ascii="Times" w:eastAsia="Times New Roman" w:hAnsi="Times" w:cs="Times"/>
          <w:color w:val="000000"/>
          <w:sz w:val="20"/>
          <w:szCs w:val="20"/>
          <w:lang w:eastAsia="tr-TR"/>
        </w:rPr>
        <w:t>3</w:t>
      </w:r>
      <w:r w:rsidRPr="00240F52">
        <w:rPr>
          <w:rFonts w:ascii="Times" w:eastAsia="Times New Roman" w:hAnsi="Times" w:cs="Times"/>
          <w:color w:val="000000"/>
          <w:sz w:val="20"/>
          <w:szCs w:val="20"/>
          <w:lang w:eastAsia="tr-TR"/>
        </w:rPr>
        <w:t xml:space="preserve"> Katlı (200 yaprak), </w:t>
      </w:r>
      <w:proofErr w:type="spellStart"/>
      <w:r w:rsidRPr="00240F52">
        <w:rPr>
          <w:rFonts w:ascii="Times" w:eastAsia="Times New Roman" w:hAnsi="Times" w:cs="Times"/>
          <w:color w:val="000000"/>
          <w:sz w:val="20"/>
          <w:szCs w:val="20"/>
          <w:lang w:eastAsia="tr-TR"/>
        </w:rPr>
        <w:t>Laminasyonlu</w:t>
      </w:r>
      <w:proofErr w:type="spellEnd"/>
    </w:p>
    <w:p w:rsidR="00503A45" w:rsidRPr="00503A45" w:rsidRDefault="00503A45" w:rsidP="00503A45">
      <w:pPr>
        <w:rPr>
          <w:rFonts w:ascii="Times" w:eastAsia="Times New Roman" w:hAnsi="Times" w:cs="Times"/>
          <w:b/>
          <w:color w:val="000000"/>
          <w:sz w:val="20"/>
          <w:szCs w:val="20"/>
          <w:lang w:eastAsia="tr-TR"/>
        </w:rPr>
      </w:pPr>
    </w:p>
    <w:p w:rsidR="00503A45" w:rsidRDefault="00503A45" w:rsidP="00503A45">
      <w:pPr>
        <w:rPr>
          <w:rFonts w:ascii="Times" w:eastAsia="Times New Roman" w:hAnsi="Times" w:cs="Times"/>
          <w:b/>
          <w:color w:val="000000"/>
          <w:sz w:val="20"/>
          <w:szCs w:val="20"/>
          <w:lang w:eastAsia="tr-TR"/>
        </w:rPr>
      </w:pPr>
      <w:r w:rsidRPr="00503A45">
        <w:rPr>
          <w:rFonts w:ascii="Times" w:eastAsia="Times New Roman" w:hAnsi="Times" w:cs="Times"/>
          <w:b/>
          <w:color w:val="000000"/>
          <w:sz w:val="20"/>
          <w:szCs w:val="20"/>
          <w:lang w:eastAsia="tr-TR"/>
        </w:rPr>
        <w:t>RULO HAVLU</w:t>
      </w:r>
    </w:p>
    <w:p w:rsidR="00503A45" w:rsidRDefault="00503A45" w:rsidP="00503A45">
      <w:pPr>
        <w:rPr>
          <w:rFonts w:ascii="Times" w:eastAsia="Times New Roman" w:hAnsi="Times" w:cs="Times"/>
          <w:b/>
          <w:color w:val="000000"/>
          <w:sz w:val="20"/>
          <w:szCs w:val="20"/>
          <w:lang w:eastAsia="tr-TR"/>
        </w:rPr>
      </w:pPr>
      <w:r w:rsidRPr="00240F52">
        <w:rPr>
          <w:rFonts w:ascii="Times" w:eastAsia="Times New Roman" w:hAnsi="Times" w:cs="Times"/>
          <w:b/>
          <w:bCs/>
          <w:color w:val="000000"/>
          <w:sz w:val="20"/>
          <w:szCs w:val="20"/>
          <w:lang w:eastAsia="tr-TR"/>
        </w:rPr>
        <w:t>Ürünün Teknik Özellikleri:</w:t>
      </w:r>
    </w:p>
    <w:p w:rsidR="00503A45" w:rsidRPr="00503A45" w:rsidRDefault="00503A45" w:rsidP="00503A45">
      <w:pPr>
        <w:shd w:val="clear" w:color="auto" w:fill="EFF9FA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r w:rsidRPr="00503A45">
        <w:rPr>
          <w:rFonts w:ascii="Times" w:eastAsia="Times New Roman" w:hAnsi="Times" w:cs="Times"/>
          <w:bCs/>
          <w:color w:val="000000"/>
          <w:sz w:val="20"/>
          <w:szCs w:val="20"/>
          <w:lang w:eastAsia="tr-TR"/>
        </w:rPr>
        <w:t>Rulo Uzunluğu:</w:t>
      </w:r>
      <w:r w:rsidRPr="00503A45">
        <w:rPr>
          <w:rFonts w:ascii="Times" w:eastAsia="Times New Roman" w:hAnsi="Times" w:cs="Times"/>
          <w:color w:val="000000"/>
          <w:sz w:val="20"/>
          <w:szCs w:val="20"/>
          <w:lang w:eastAsia="tr-TR"/>
        </w:rPr>
        <w:t> 25.00 (m)</w:t>
      </w:r>
    </w:p>
    <w:p w:rsidR="00503A45" w:rsidRDefault="00503A45" w:rsidP="00503A45">
      <w:pPr>
        <w:shd w:val="clear" w:color="auto" w:fill="EFF9FA"/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 w:rsidRPr="00503A45">
        <w:rPr>
          <w:rFonts w:ascii="Times" w:eastAsia="Times New Roman" w:hAnsi="Times" w:cs="Times"/>
          <w:bCs/>
          <w:color w:val="000000"/>
          <w:sz w:val="20"/>
          <w:szCs w:val="20"/>
          <w:lang w:eastAsia="tr-TR"/>
        </w:rPr>
        <w:t>Paket içi Adet:</w:t>
      </w:r>
      <w:r w:rsidRPr="00503A45">
        <w:rPr>
          <w:rFonts w:ascii="Times" w:eastAsia="Times New Roman" w:hAnsi="Times" w:cs="Times"/>
          <w:color w:val="000000"/>
          <w:sz w:val="20"/>
          <w:szCs w:val="20"/>
          <w:lang w:eastAsia="tr-TR"/>
        </w:rPr>
        <w:t> 96 adet</w:t>
      </w:r>
    </w:p>
    <w:p w:rsidR="00503A45" w:rsidRDefault="00503A45" w:rsidP="00503A45">
      <w:pPr>
        <w:shd w:val="clear" w:color="auto" w:fill="EFF9FA"/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  <w:r>
        <w:rPr>
          <w:rFonts w:ascii="Times" w:eastAsia="Times New Roman" w:hAnsi="Times" w:cs="Times"/>
          <w:color w:val="000000"/>
          <w:sz w:val="20"/>
          <w:szCs w:val="20"/>
          <w:lang w:eastAsia="tr-TR"/>
        </w:rPr>
        <w:t>3</w:t>
      </w:r>
      <w:r w:rsidRPr="00240F52">
        <w:rPr>
          <w:rFonts w:ascii="Times" w:eastAsia="Times New Roman" w:hAnsi="Times" w:cs="Times"/>
          <w:color w:val="000000"/>
          <w:sz w:val="20"/>
          <w:szCs w:val="20"/>
          <w:lang w:eastAsia="tr-TR"/>
        </w:rPr>
        <w:t xml:space="preserve"> Katlı</w:t>
      </w:r>
      <w:r>
        <w:rPr>
          <w:rFonts w:ascii="Times" w:eastAsia="Times New Roman" w:hAnsi="Times" w:cs="Times"/>
          <w:color w:val="000000"/>
          <w:sz w:val="20"/>
          <w:szCs w:val="20"/>
          <w:lang w:eastAsia="tr-TR"/>
        </w:rPr>
        <w:t xml:space="preserve"> olmalı</w:t>
      </w:r>
    </w:p>
    <w:p w:rsidR="00503A45" w:rsidRPr="00503A45" w:rsidRDefault="00503A45" w:rsidP="00503A45">
      <w:pPr>
        <w:shd w:val="clear" w:color="auto" w:fill="EFF9FA"/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0"/>
          <w:szCs w:val="20"/>
          <w:lang w:eastAsia="tr-TR"/>
        </w:rPr>
      </w:pPr>
    </w:p>
    <w:p w:rsidR="00503A45" w:rsidRDefault="00503A45" w:rsidP="00503A45">
      <w:pPr>
        <w:rPr>
          <w:b/>
        </w:rPr>
      </w:pPr>
      <w:r w:rsidRPr="00503A45">
        <w:rPr>
          <w:b/>
        </w:rPr>
        <w:t xml:space="preserve">ELDE BULAŞIK DETERJANI </w:t>
      </w:r>
    </w:p>
    <w:p w:rsidR="00503A45" w:rsidRDefault="00503A45" w:rsidP="00503A45">
      <w:pPr>
        <w:rPr>
          <w:rFonts w:ascii="Times" w:eastAsia="Times New Roman" w:hAnsi="Times" w:cs="Times"/>
          <w:b/>
          <w:bCs/>
          <w:color w:val="000000"/>
          <w:sz w:val="20"/>
          <w:szCs w:val="20"/>
          <w:lang w:eastAsia="tr-TR"/>
        </w:rPr>
      </w:pPr>
      <w:r w:rsidRPr="00240F52">
        <w:rPr>
          <w:rFonts w:ascii="Times" w:eastAsia="Times New Roman" w:hAnsi="Times" w:cs="Times"/>
          <w:b/>
          <w:bCs/>
          <w:color w:val="000000"/>
          <w:sz w:val="20"/>
          <w:szCs w:val="20"/>
          <w:lang w:eastAsia="tr-TR"/>
        </w:rPr>
        <w:t>Ürünün Teknik Özellikleri:</w:t>
      </w:r>
    </w:p>
    <w:p w:rsidR="00503A45" w:rsidRPr="00503A45" w:rsidRDefault="00503A45" w:rsidP="00503A45">
      <w:pPr>
        <w:widowControl w:val="0"/>
        <w:numPr>
          <w:ilvl w:val="1"/>
          <w:numId w:val="7"/>
        </w:numPr>
        <w:tabs>
          <w:tab w:val="left" w:pos="840"/>
        </w:tabs>
        <w:suppressAutoHyphens/>
        <w:spacing w:before="120" w:after="0" w:line="240" w:lineRule="auto"/>
        <w:ind w:left="840" w:hanging="5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03A45">
        <w:rPr>
          <w:rFonts w:ascii="Times New Roman" w:eastAsia="Times New Roman" w:hAnsi="Times New Roman" w:cs="Times New Roman"/>
          <w:sz w:val="24"/>
          <w:szCs w:val="24"/>
          <w:lang w:eastAsia="tr-TR"/>
        </w:rPr>
        <w:t>Donmuş yağ, yemek artıklarını, nişasta ve protein lekelerini kolayca temizlemelidir.</w:t>
      </w:r>
    </w:p>
    <w:p w:rsidR="00503A45" w:rsidRPr="00503A45" w:rsidRDefault="00503A45" w:rsidP="00503A45">
      <w:pPr>
        <w:widowControl w:val="0"/>
        <w:numPr>
          <w:ilvl w:val="1"/>
          <w:numId w:val="7"/>
        </w:numPr>
        <w:tabs>
          <w:tab w:val="left" w:pos="840"/>
        </w:tabs>
        <w:suppressAutoHyphens/>
        <w:spacing w:before="120" w:after="0" w:line="240" w:lineRule="auto"/>
        <w:ind w:left="840" w:hanging="5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03A45">
        <w:rPr>
          <w:rFonts w:ascii="Times New Roman" w:eastAsia="Times New Roman" w:hAnsi="Times New Roman" w:cs="Times New Roman"/>
          <w:sz w:val="24"/>
          <w:szCs w:val="24"/>
          <w:lang w:eastAsia="tr-TR"/>
        </w:rPr>
        <w:t>Kolay durulanmalı ve leke bırakmamalıdır.</w:t>
      </w:r>
    </w:p>
    <w:p w:rsidR="00503A45" w:rsidRPr="00503A45" w:rsidRDefault="00503A45" w:rsidP="00503A45">
      <w:pPr>
        <w:widowControl w:val="0"/>
        <w:numPr>
          <w:ilvl w:val="1"/>
          <w:numId w:val="7"/>
        </w:numPr>
        <w:tabs>
          <w:tab w:val="left" w:pos="840"/>
        </w:tabs>
        <w:suppressAutoHyphens/>
        <w:spacing w:before="120" w:after="0" w:line="240" w:lineRule="auto"/>
        <w:ind w:left="840" w:hanging="5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03A45">
        <w:rPr>
          <w:rFonts w:ascii="Times New Roman" w:eastAsia="Times New Roman" w:hAnsi="Times New Roman" w:cs="Times New Roman"/>
          <w:sz w:val="24"/>
          <w:szCs w:val="24"/>
          <w:lang w:eastAsia="tr-TR"/>
        </w:rPr>
        <w:t>En fazla 5 litrelik bidonlarda olmalıdır.</w:t>
      </w:r>
    </w:p>
    <w:p w:rsidR="00503A45" w:rsidRPr="00503A45" w:rsidRDefault="00503A45" w:rsidP="00503A45">
      <w:pPr>
        <w:widowControl w:val="0"/>
        <w:numPr>
          <w:ilvl w:val="1"/>
          <w:numId w:val="7"/>
        </w:numPr>
        <w:tabs>
          <w:tab w:val="left" w:pos="840"/>
        </w:tabs>
        <w:suppressAutoHyphens/>
        <w:spacing w:before="120" w:after="0" w:line="240" w:lineRule="auto"/>
        <w:ind w:left="840" w:hanging="5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03A45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Ürünün yapısında cildi koruyucu maddeler bulunmalıdır.</w:t>
      </w:r>
    </w:p>
    <w:p w:rsidR="00503A45" w:rsidRPr="00503A45" w:rsidRDefault="00503A45" w:rsidP="00503A45">
      <w:pPr>
        <w:widowControl w:val="0"/>
        <w:numPr>
          <w:ilvl w:val="1"/>
          <w:numId w:val="7"/>
        </w:numPr>
        <w:tabs>
          <w:tab w:val="left" w:pos="840"/>
        </w:tabs>
        <w:suppressAutoHyphens/>
        <w:spacing w:before="120" w:after="0" w:line="240" w:lineRule="auto"/>
        <w:ind w:left="840" w:hanging="5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03A45">
        <w:rPr>
          <w:rFonts w:ascii="Times New Roman" w:eastAsia="Times New Roman" w:hAnsi="Times New Roman" w:cs="Times New Roman"/>
          <w:sz w:val="24"/>
          <w:szCs w:val="24"/>
          <w:lang w:eastAsia="tr-TR"/>
        </w:rPr>
        <w:t>Kapakta emniyet pimi bulunmalıdır.</w:t>
      </w:r>
    </w:p>
    <w:p w:rsidR="00503A45" w:rsidRPr="00503A45" w:rsidRDefault="00503A45" w:rsidP="00503A45">
      <w:pPr>
        <w:rPr>
          <w:rFonts w:ascii="Times" w:eastAsia="Times New Roman" w:hAnsi="Times" w:cs="Times"/>
          <w:b/>
          <w:bCs/>
          <w:color w:val="000000"/>
          <w:sz w:val="20"/>
          <w:szCs w:val="20"/>
          <w:lang w:eastAsia="tr-TR"/>
        </w:rPr>
      </w:pPr>
    </w:p>
    <w:sectPr w:rsidR="00503A45" w:rsidRPr="00503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E81"/>
    <w:multiLevelType w:val="hybridMultilevel"/>
    <w:tmpl w:val="495CB806"/>
    <w:lvl w:ilvl="0" w:tplc="5254D49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0BD6D1C"/>
    <w:multiLevelType w:val="hybridMultilevel"/>
    <w:tmpl w:val="47C25A42"/>
    <w:lvl w:ilvl="0" w:tplc="1158B61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90" w:hanging="360"/>
      </w:pPr>
    </w:lvl>
    <w:lvl w:ilvl="2" w:tplc="041F001B" w:tentative="1">
      <w:start w:val="1"/>
      <w:numFmt w:val="lowerRoman"/>
      <w:lvlText w:val="%3."/>
      <w:lvlJc w:val="right"/>
      <w:pPr>
        <w:ind w:left="2610" w:hanging="180"/>
      </w:pPr>
    </w:lvl>
    <w:lvl w:ilvl="3" w:tplc="041F000F" w:tentative="1">
      <w:start w:val="1"/>
      <w:numFmt w:val="decimal"/>
      <w:lvlText w:val="%4."/>
      <w:lvlJc w:val="left"/>
      <w:pPr>
        <w:ind w:left="3330" w:hanging="360"/>
      </w:pPr>
    </w:lvl>
    <w:lvl w:ilvl="4" w:tplc="041F0019" w:tentative="1">
      <w:start w:val="1"/>
      <w:numFmt w:val="lowerLetter"/>
      <w:lvlText w:val="%5."/>
      <w:lvlJc w:val="left"/>
      <w:pPr>
        <w:ind w:left="4050" w:hanging="360"/>
      </w:pPr>
    </w:lvl>
    <w:lvl w:ilvl="5" w:tplc="041F001B" w:tentative="1">
      <w:start w:val="1"/>
      <w:numFmt w:val="lowerRoman"/>
      <w:lvlText w:val="%6."/>
      <w:lvlJc w:val="right"/>
      <w:pPr>
        <w:ind w:left="4770" w:hanging="180"/>
      </w:pPr>
    </w:lvl>
    <w:lvl w:ilvl="6" w:tplc="041F000F" w:tentative="1">
      <w:start w:val="1"/>
      <w:numFmt w:val="decimal"/>
      <w:lvlText w:val="%7."/>
      <w:lvlJc w:val="left"/>
      <w:pPr>
        <w:ind w:left="5490" w:hanging="360"/>
      </w:pPr>
    </w:lvl>
    <w:lvl w:ilvl="7" w:tplc="041F0019" w:tentative="1">
      <w:start w:val="1"/>
      <w:numFmt w:val="lowerLetter"/>
      <w:lvlText w:val="%8."/>
      <w:lvlJc w:val="left"/>
      <w:pPr>
        <w:ind w:left="6210" w:hanging="360"/>
      </w:pPr>
    </w:lvl>
    <w:lvl w:ilvl="8" w:tplc="041F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38E44624"/>
    <w:multiLevelType w:val="hybridMultilevel"/>
    <w:tmpl w:val="B6EAC320"/>
    <w:lvl w:ilvl="0" w:tplc="256C0BD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340C14A">
      <w:start w:val="5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54468"/>
    <w:multiLevelType w:val="hybridMultilevel"/>
    <w:tmpl w:val="A4328A1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B216C"/>
    <w:multiLevelType w:val="hybridMultilevel"/>
    <w:tmpl w:val="EF0AF418"/>
    <w:lvl w:ilvl="0" w:tplc="5BB8000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A045A32"/>
    <w:multiLevelType w:val="hybridMultilevel"/>
    <w:tmpl w:val="ABB4B66A"/>
    <w:lvl w:ilvl="0" w:tplc="A1548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C57CF"/>
    <w:multiLevelType w:val="hybridMultilevel"/>
    <w:tmpl w:val="12C69D6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11"/>
    <w:rsid w:val="00013306"/>
    <w:rsid w:val="00503A45"/>
    <w:rsid w:val="006A2BC9"/>
    <w:rsid w:val="009F0CB7"/>
    <w:rsid w:val="00A055FC"/>
    <w:rsid w:val="00CF6111"/>
    <w:rsid w:val="00E63BD4"/>
    <w:rsid w:val="00E9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D306"/>
  <w15:chartTrackingRefBased/>
  <w15:docId w15:val="{83A1CC6A-24EC-413F-8C7A-51D97CD6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0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RAM</cp:lastModifiedBy>
  <cp:revision>6</cp:revision>
  <dcterms:created xsi:type="dcterms:W3CDTF">2023-12-15T13:25:00Z</dcterms:created>
  <dcterms:modified xsi:type="dcterms:W3CDTF">2023-12-21T12:07:00Z</dcterms:modified>
</cp:coreProperties>
</file>